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673F08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33095" w:rsidRDefault="00233095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B56DF" w:rsidRPr="00220D87" w:rsidRDefault="007B56DF" w:rsidP="007B56DF">
      <w:pPr>
        <w:tabs>
          <w:tab w:val="left" w:pos="5415"/>
        </w:tabs>
        <w:rPr>
          <w:rFonts w:asciiTheme="majorHAnsi" w:hAnsiTheme="majorHAnsi" w:cstheme="majorHAnsi"/>
          <w:b/>
          <w:sz w:val="28"/>
          <w:u w:val="single"/>
        </w:rPr>
      </w:pPr>
      <w:r w:rsidRPr="00220D87">
        <w:rPr>
          <w:rFonts w:asciiTheme="majorHAnsi" w:hAnsiTheme="majorHAnsi" w:cstheme="majorHAnsi"/>
          <w:b/>
          <w:sz w:val="28"/>
          <w:u w:val="single"/>
        </w:rPr>
        <w:t xml:space="preserve">The Figure </w:t>
      </w:r>
    </w:p>
    <w:tbl>
      <w:tblPr>
        <w:tblStyle w:val="TableGrid"/>
        <w:tblpPr w:leftFromText="180" w:rightFromText="180" w:vertAnchor="page" w:horzAnchor="margin" w:tblpY="3886"/>
        <w:tblW w:w="9394" w:type="dxa"/>
        <w:tblLook w:val="04A0" w:firstRow="1" w:lastRow="0" w:firstColumn="1" w:lastColumn="0" w:noHBand="0" w:noVBand="1"/>
      </w:tblPr>
      <w:tblGrid>
        <w:gridCol w:w="4697"/>
        <w:gridCol w:w="4697"/>
      </w:tblGrid>
      <w:tr w:rsidR="007B56DF" w:rsidTr="00707050">
        <w:trPr>
          <w:trHeight w:val="1072"/>
        </w:trPr>
        <w:tc>
          <w:tcPr>
            <w:tcW w:w="4697" w:type="dxa"/>
          </w:tcPr>
          <w:p w:rsidR="007B56DF" w:rsidRDefault="007B56DF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97" w:type="dxa"/>
          </w:tcPr>
          <w:p w:rsidR="007B56DF" w:rsidRDefault="007B56DF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 to it</w:t>
            </w:r>
          </w:p>
        </w:tc>
      </w:tr>
      <w:tr w:rsidR="007B56DF" w:rsidTr="00707050">
        <w:trPr>
          <w:trHeight w:val="3817"/>
        </w:trPr>
        <w:tc>
          <w:tcPr>
            <w:tcW w:w="4697" w:type="dxa"/>
          </w:tcPr>
          <w:p w:rsidR="007B56DF" w:rsidRPr="00220D87" w:rsidRDefault="007B56DF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97" w:type="dxa"/>
          </w:tcPr>
          <w:p w:rsidR="007B56DF" w:rsidRPr="00220D87" w:rsidRDefault="007B56DF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707050" w:rsidRDefault="007B56DF" w:rsidP="00707050">
      <w:pPr>
        <w:tabs>
          <w:tab w:val="left" w:pos="5430"/>
        </w:tabs>
        <w:jc w:val="center"/>
        <w:rPr>
          <w:rFonts w:asciiTheme="majorHAnsi" w:hAnsiTheme="majorHAnsi" w:cstheme="majorHAnsi"/>
          <w:b/>
          <w:sz w:val="28"/>
        </w:rPr>
      </w:pPr>
      <w:r w:rsidRPr="007B56DF">
        <w:rPr>
          <w:rFonts w:asciiTheme="majorHAnsi" w:hAnsiTheme="majorHAnsi" w:cstheme="majorHAnsi"/>
          <w:b/>
          <w:sz w:val="28"/>
        </w:rPr>
        <w:t>How many different ways of referring to it can you think of?</w:t>
      </w:r>
    </w:p>
    <w:p w:rsidR="00093CC7" w:rsidRPr="00707050" w:rsidRDefault="00093CC7" w:rsidP="00707050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r w:rsidRPr="00C33C6E">
        <w:rPr>
          <w:rFonts w:asciiTheme="majorHAnsi" w:hAnsiTheme="majorHAnsi" w:cstheme="majorHAnsi"/>
          <w:b/>
          <w:sz w:val="28"/>
        </w:rPr>
        <w:t xml:space="preserve">When you are adding adjectives </w:t>
      </w:r>
      <w:r w:rsidR="00C33C6E" w:rsidRPr="00C33C6E">
        <w:rPr>
          <w:rFonts w:asciiTheme="majorHAnsi" w:hAnsiTheme="majorHAnsi" w:cstheme="majorHAnsi"/>
          <w:b/>
          <w:sz w:val="28"/>
        </w:rPr>
        <w:t xml:space="preserve">to describe the figures appearance, make sure you think about its face, hair, body, clothes and movement. </w:t>
      </w:r>
    </w:p>
    <w:p w:rsidR="00707050" w:rsidRDefault="00707050" w:rsidP="00707050">
      <w:pPr>
        <w:pStyle w:val="NoSpacing"/>
        <w:jc w:val="center"/>
        <w:rPr>
          <w:b/>
          <w:sz w:val="28"/>
        </w:rPr>
      </w:pPr>
      <w:r w:rsidRPr="00657582">
        <w:rPr>
          <w:b/>
          <w:sz w:val="28"/>
        </w:rPr>
        <w:t>Now write a</w:t>
      </w:r>
      <w:r>
        <w:rPr>
          <w:b/>
          <w:sz w:val="28"/>
        </w:rPr>
        <w:t xml:space="preserve"> short paragraph to describe the figure. </w:t>
      </w:r>
    </w:p>
    <w:p w:rsidR="00707050" w:rsidRDefault="00707050" w:rsidP="00707050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t>You must include: expanded noun phrase, a simile, subordinating conjunctions and a fronted adverbial.</w:t>
      </w:r>
    </w:p>
    <w:p w:rsidR="00707050" w:rsidRPr="00657582" w:rsidRDefault="00707050" w:rsidP="00707050">
      <w:pPr>
        <w:pStyle w:val="NoSpacing"/>
        <w:jc w:val="center"/>
        <w:rPr>
          <w:i/>
          <w:sz w:val="28"/>
        </w:rPr>
      </w:pPr>
    </w:p>
    <w:p w:rsidR="00707050" w:rsidRDefault="00707050" w:rsidP="00707050">
      <w:pPr>
        <w:pStyle w:val="NoSpacing"/>
        <w:jc w:val="center"/>
        <w:rPr>
          <w:b/>
          <w:sz w:val="28"/>
        </w:rPr>
      </w:pPr>
    </w:p>
    <w:p w:rsidR="00707050" w:rsidRPr="0099046B" w:rsidRDefault="00707050" w:rsidP="00707050">
      <w:pPr>
        <w:pStyle w:val="NoSpacing"/>
        <w:jc w:val="center"/>
        <w:rPr>
          <w:sz w:val="28"/>
        </w:rPr>
      </w:pPr>
      <w:r w:rsidRPr="0099046B">
        <w:rPr>
          <w:rFonts w:ascii="Algerian" w:hAnsi="Algerian"/>
          <w:color w:val="FFC000"/>
          <w:sz w:val="28"/>
        </w:rPr>
        <w:t>Challenge</w:t>
      </w:r>
      <w:r>
        <w:rPr>
          <w:rFonts w:ascii="Algerian" w:hAnsi="Algerian"/>
          <w:color w:val="FFC000"/>
          <w:sz w:val="28"/>
        </w:rPr>
        <w:t xml:space="preserve"> - </w:t>
      </w:r>
      <w:r>
        <w:rPr>
          <w:i/>
          <w:sz w:val="28"/>
        </w:rPr>
        <w:t xml:space="preserve"> </w:t>
      </w:r>
      <w:r>
        <w:rPr>
          <w:sz w:val="28"/>
        </w:rPr>
        <w:t xml:space="preserve">How many different types of fronted adverbial can you include? </w:t>
      </w:r>
    </w:p>
    <w:p w:rsidR="00707050" w:rsidRDefault="00707050" w:rsidP="00707050">
      <w:pPr>
        <w:rPr>
          <w:rFonts w:asciiTheme="majorHAnsi" w:hAnsiTheme="majorHAnsi" w:cstheme="majorHAnsi"/>
          <w:sz w:val="28"/>
        </w:rPr>
      </w:pPr>
    </w:p>
    <w:p w:rsidR="00707050" w:rsidRPr="00AA6249" w:rsidRDefault="00707050" w:rsidP="00707050">
      <w:pPr>
        <w:tabs>
          <w:tab w:val="left" w:pos="576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FF0" w:rsidRPr="00AC7B8C" w:rsidRDefault="00263FF0" w:rsidP="00263FF0">
      <w:pPr>
        <w:rPr>
          <w:rFonts w:asciiTheme="majorHAnsi" w:hAnsiTheme="majorHAnsi" w:cstheme="majorHAnsi"/>
          <w:b/>
          <w:sz w:val="28"/>
          <w:u w:val="single"/>
        </w:rPr>
      </w:pPr>
      <w:r w:rsidRPr="00AC7B8C">
        <w:rPr>
          <w:rFonts w:asciiTheme="majorHAnsi" w:hAnsiTheme="majorHAnsi" w:cstheme="majorHAnsi"/>
          <w:b/>
          <w:sz w:val="28"/>
          <w:u w:val="single"/>
        </w:rPr>
        <w:lastRenderedPageBreak/>
        <w:t>Sophie</w:t>
      </w:r>
    </w:p>
    <w:tbl>
      <w:tblPr>
        <w:tblStyle w:val="TableGrid"/>
        <w:tblpPr w:leftFromText="180" w:rightFromText="180" w:vertAnchor="page" w:horzAnchor="margin" w:tblpY="2506"/>
        <w:tblW w:w="936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263FF0" w:rsidTr="00FB30B8">
        <w:trPr>
          <w:trHeight w:val="841"/>
        </w:trPr>
        <w:tc>
          <w:tcPr>
            <w:tcW w:w="4680" w:type="dxa"/>
          </w:tcPr>
          <w:p w:rsidR="00263FF0" w:rsidRDefault="00263FF0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80" w:type="dxa"/>
          </w:tcPr>
          <w:p w:rsidR="00263FF0" w:rsidRDefault="00263FF0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</w:t>
            </w:r>
            <w:r w:rsidR="00B5023F">
              <w:rPr>
                <w:rFonts w:asciiTheme="majorHAnsi" w:hAnsiTheme="majorHAnsi" w:cstheme="majorHAnsi"/>
                <w:b/>
                <w:sz w:val="28"/>
              </w:rPr>
              <w:t xml:space="preserve"> to Sophie</w:t>
            </w:r>
          </w:p>
        </w:tc>
      </w:tr>
      <w:tr w:rsidR="00263FF0" w:rsidTr="00FB30B8">
        <w:trPr>
          <w:trHeight w:val="4331"/>
        </w:trPr>
        <w:tc>
          <w:tcPr>
            <w:tcW w:w="4680" w:type="dxa"/>
          </w:tcPr>
          <w:p w:rsidR="00263FF0" w:rsidRPr="00220D87" w:rsidRDefault="00263FF0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80" w:type="dxa"/>
          </w:tcPr>
          <w:p w:rsidR="00263FF0" w:rsidRPr="00220D87" w:rsidRDefault="00263FF0" w:rsidP="005D5CD4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5E0132" w:rsidRDefault="005E0132" w:rsidP="005E0132">
      <w:pPr>
        <w:tabs>
          <w:tab w:val="left" w:pos="5430"/>
        </w:tabs>
        <w:jc w:val="center"/>
        <w:rPr>
          <w:rFonts w:asciiTheme="majorHAnsi" w:hAnsiTheme="majorHAnsi" w:cstheme="majorHAnsi"/>
          <w:b/>
          <w:sz w:val="28"/>
        </w:rPr>
      </w:pPr>
      <w:r w:rsidRPr="007B56DF">
        <w:rPr>
          <w:rFonts w:asciiTheme="majorHAnsi" w:hAnsiTheme="majorHAnsi" w:cstheme="majorHAnsi"/>
          <w:b/>
          <w:sz w:val="28"/>
        </w:rPr>
        <w:t>How many d</w:t>
      </w:r>
      <w:r>
        <w:rPr>
          <w:rFonts w:asciiTheme="majorHAnsi" w:hAnsiTheme="majorHAnsi" w:cstheme="majorHAnsi"/>
          <w:b/>
          <w:sz w:val="28"/>
        </w:rPr>
        <w:t>ifferent ways of referring to Sophie</w:t>
      </w:r>
      <w:r w:rsidRPr="007B56DF">
        <w:rPr>
          <w:rFonts w:asciiTheme="majorHAnsi" w:hAnsiTheme="majorHAnsi" w:cstheme="majorHAnsi"/>
          <w:b/>
          <w:sz w:val="28"/>
        </w:rPr>
        <w:t xml:space="preserve"> can you think of?</w:t>
      </w:r>
    </w:p>
    <w:p w:rsidR="00093CC7" w:rsidRDefault="00093CC7" w:rsidP="00093CC7">
      <w:pPr>
        <w:rPr>
          <w:rFonts w:asciiTheme="majorHAnsi" w:hAnsiTheme="majorHAnsi" w:cstheme="majorHAnsi"/>
          <w:sz w:val="28"/>
        </w:rPr>
      </w:pPr>
    </w:p>
    <w:p w:rsidR="00093CC7" w:rsidRDefault="00FB30B8" w:rsidP="006717BA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r w:rsidRPr="00C33C6E">
        <w:rPr>
          <w:rFonts w:asciiTheme="majorHAnsi" w:hAnsiTheme="majorHAnsi" w:cstheme="majorHAnsi"/>
          <w:b/>
          <w:sz w:val="28"/>
        </w:rPr>
        <w:t>When you are adding adjectives to des</w:t>
      </w:r>
      <w:r w:rsidR="00B92A38">
        <w:rPr>
          <w:rFonts w:asciiTheme="majorHAnsi" w:hAnsiTheme="majorHAnsi" w:cstheme="majorHAnsi"/>
          <w:b/>
          <w:sz w:val="28"/>
        </w:rPr>
        <w:t xml:space="preserve">cribe Sophie’s </w:t>
      </w:r>
      <w:r w:rsidRPr="00C33C6E">
        <w:rPr>
          <w:rFonts w:asciiTheme="majorHAnsi" w:hAnsiTheme="majorHAnsi" w:cstheme="majorHAnsi"/>
          <w:b/>
          <w:sz w:val="28"/>
        </w:rPr>
        <w:t>appearan</w:t>
      </w:r>
      <w:r w:rsidR="00B92A38">
        <w:rPr>
          <w:rFonts w:asciiTheme="majorHAnsi" w:hAnsiTheme="majorHAnsi" w:cstheme="majorHAnsi"/>
          <w:b/>
          <w:sz w:val="28"/>
        </w:rPr>
        <w:t>ce, make sure you think about her</w:t>
      </w:r>
      <w:r w:rsidRPr="00C33C6E">
        <w:rPr>
          <w:rFonts w:asciiTheme="majorHAnsi" w:hAnsiTheme="majorHAnsi" w:cstheme="majorHAnsi"/>
          <w:b/>
          <w:sz w:val="28"/>
        </w:rPr>
        <w:t xml:space="preserve"> face, hair, body, clothes and movement. </w:t>
      </w:r>
      <w:r>
        <w:rPr>
          <w:rFonts w:asciiTheme="majorHAnsi" w:hAnsiTheme="majorHAnsi" w:cstheme="majorHAnsi"/>
          <w:b/>
          <w:sz w:val="28"/>
        </w:rPr>
        <w:t xml:space="preserve"> Think about what we know about Sophie so far to help you describe her personality too. </w:t>
      </w:r>
    </w:p>
    <w:p w:rsidR="006717BA" w:rsidRPr="006717BA" w:rsidRDefault="006717BA" w:rsidP="006717BA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bookmarkStart w:id="0" w:name="_GoBack"/>
      <w:bookmarkEnd w:id="0"/>
    </w:p>
    <w:p w:rsidR="006717BA" w:rsidRDefault="006717BA" w:rsidP="006717BA">
      <w:pPr>
        <w:pStyle w:val="NoSpacing"/>
        <w:jc w:val="center"/>
        <w:rPr>
          <w:b/>
          <w:sz w:val="28"/>
        </w:rPr>
      </w:pPr>
      <w:r w:rsidRPr="00657582">
        <w:rPr>
          <w:b/>
          <w:sz w:val="28"/>
        </w:rPr>
        <w:t>Now write a</w:t>
      </w:r>
      <w:r>
        <w:rPr>
          <w:b/>
          <w:sz w:val="28"/>
        </w:rPr>
        <w:t xml:space="preserve"> short paragraph to describe the figure. </w:t>
      </w:r>
    </w:p>
    <w:p w:rsidR="006717BA" w:rsidRDefault="006717BA" w:rsidP="006717BA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t>You must include: expanded noun phrase, a simile, subordinating conjunctions and a fronted adverbial.</w:t>
      </w:r>
    </w:p>
    <w:p w:rsidR="006717BA" w:rsidRDefault="006717BA" w:rsidP="006717BA">
      <w:pPr>
        <w:pStyle w:val="NoSpacing"/>
        <w:rPr>
          <w:b/>
          <w:sz w:val="28"/>
        </w:rPr>
      </w:pPr>
    </w:p>
    <w:p w:rsidR="006717BA" w:rsidRPr="0099046B" w:rsidRDefault="006717BA" w:rsidP="006717BA">
      <w:pPr>
        <w:pStyle w:val="NoSpacing"/>
        <w:jc w:val="center"/>
        <w:rPr>
          <w:sz w:val="28"/>
        </w:rPr>
      </w:pPr>
      <w:r w:rsidRPr="0099046B">
        <w:rPr>
          <w:rFonts w:ascii="Algerian" w:hAnsi="Algerian"/>
          <w:color w:val="FFC000"/>
          <w:sz w:val="28"/>
        </w:rPr>
        <w:t>Challenge</w:t>
      </w:r>
      <w:r>
        <w:rPr>
          <w:rFonts w:ascii="Algerian" w:hAnsi="Algerian"/>
          <w:color w:val="FFC000"/>
          <w:sz w:val="28"/>
        </w:rPr>
        <w:t xml:space="preserve"> - </w:t>
      </w:r>
      <w:r>
        <w:rPr>
          <w:i/>
          <w:sz w:val="28"/>
        </w:rPr>
        <w:t xml:space="preserve"> </w:t>
      </w:r>
      <w:r>
        <w:rPr>
          <w:sz w:val="28"/>
        </w:rPr>
        <w:t>Can you include some direct speech and punctuate it accurately?</w:t>
      </w:r>
    </w:p>
    <w:p w:rsidR="006717BA" w:rsidRDefault="006717BA" w:rsidP="006717BA">
      <w:pPr>
        <w:rPr>
          <w:rFonts w:asciiTheme="majorHAnsi" w:hAnsiTheme="majorHAnsi" w:cstheme="majorHAnsi"/>
          <w:sz w:val="28"/>
        </w:rPr>
      </w:pPr>
    </w:p>
    <w:p w:rsidR="009802A9" w:rsidRPr="00093CC7" w:rsidRDefault="006717BA" w:rsidP="006717BA">
      <w:pPr>
        <w:tabs>
          <w:tab w:val="left" w:pos="576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802A9" w:rsidRPr="00093C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4EC" w:rsidRDefault="004834EC" w:rsidP="004834EC">
      <w:pPr>
        <w:spacing w:after="0" w:line="240" w:lineRule="auto"/>
      </w:pPr>
      <w:r>
        <w:separator/>
      </w:r>
    </w:p>
  </w:endnote>
  <w:endnote w:type="continuationSeparator" w:id="0">
    <w:p w:rsidR="004834EC" w:rsidRDefault="004834EC" w:rsidP="0048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4EC" w:rsidRDefault="004834EC" w:rsidP="004834EC">
      <w:pPr>
        <w:spacing w:after="0" w:line="240" w:lineRule="auto"/>
      </w:pPr>
      <w:r>
        <w:separator/>
      </w:r>
    </w:p>
  </w:footnote>
  <w:footnote w:type="continuationSeparator" w:id="0">
    <w:p w:rsidR="004834EC" w:rsidRDefault="004834EC" w:rsidP="004834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093CC7"/>
    <w:rsid w:val="00233095"/>
    <w:rsid w:val="00263FF0"/>
    <w:rsid w:val="00331E3A"/>
    <w:rsid w:val="003574B0"/>
    <w:rsid w:val="004560EE"/>
    <w:rsid w:val="004834EC"/>
    <w:rsid w:val="004E0800"/>
    <w:rsid w:val="004E20BD"/>
    <w:rsid w:val="005E0132"/>
    <w:rsid w:val="006717BA"/>
    <w:rsid w:val="00673F08"/>
    <w:rsid w:val="00707050"/>
    <w:rsid w:val="007B56DF"/>
    <w:rsid w:val="009802A9"/>
    <w:rsid w:val="00B10056"/>
    <w:rsid w:val="00B5023F"/>
    <w:rsid w:val="00B92A38"/>
    <w:rsid w:val="00C33C6E"/>
    <w:rsid w:val="00CD42FD"/>
    <w:rsid w:val="00FA761D"/>
    <w:rsid w:val="00FB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91BA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6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83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4EC"/>
  </w:style>
  <w:style w:type="paragraph" w:styleId="Footer">
    <w:name w:val="footer"/>
    <w:basedOn w:val="Normal"/>
    <w:link w:val="FooterChar"/>
    <w:uiPriority w:val="99"/>
    <w:unhideWhenUsed/>
    <w:rsid w:val="00483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4EC"/>
  </w:style>
  <w:style w:type="table" w:styleId="TableGrid">
    <w:name w:val="Table Grid"/>
    <w:basedOn w:val="TableNormal"/>
    <w:uiPriority w:val="39"/>
    <w:rsid w:val="007B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11</cp:revision>
  <dcterms:created xsi:type="dcterms:W3CDTF">2021-01-21T09:05:00Z</dcterms:created>
  <dcterms:modified xsi:type="dcterms:W3CDTF">2021-01-21T11:27:00Z</dcterms:modified>
</cp:coreProperties>
</file>